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A" w:rsidRDefault="0035292A" w:rsidP="00883D8C">
      <w:pPr>
        <w:spacing w:line="360" w:lineRule="auto"/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3E0E7C" w:rsidRDefault="003E0E7C" w:rsidP="00640D05">
      <w:pPr>
        <w:rPr>
          <w:rFonts w:ascii="Century Gothic" w:hAnsi="Century Gothic" w:cs="Arial"/>
          <w:b/>
          <w:bCs/>
          <w:color w:val="000066"/>
          <w:sz w:val="22"/>
          <w:szCs w:val="22"/>
        </w:rPr>
        <w:sectPr w:rsidR="003E0E7C" w:rsidSect="008C4DDA">
          <w:headerReference w:type="default" r:id="rId6"/>
          <w:footerReference w:type="default" r:id="rId7"/>
          <w:pgSz w:w="12240" w:h="15840" w:code="1"/>
          <w:pgMar w:top="1296" w:right="432" w:bottom="432" w:left="432" w:header="432" w:footer="288" w:gutter="0"/>
          <w:cols w:space="720"/>
          <w:docGrid w:linePitch="360"/>
        </w:sectPr>
      </w:pPr>
    </w:p>
    <w:p w:rsidR="001B0EFE" w:rsidRPr="001B0EFE" w:rsidRDefault="001B0EFE" w:rsidP="001B0EFE">
      <w:r w:rsidRPr="001B0EFE">
        <w:rPr>
          <w:rFonts w:ascii="Century Gothic" w:hAnsi="Century Gothic" w:cs="Arial"/>
          <w:bCs/>
          <w:noProof/>
          <w:color w:val="000066"/>
          <w:sz w:val="22"/>
          <w:szCs w:val="22"/>
        </w:rPr>
        <w:t>Dr. Stephen Kinney</w:t>
      </w:r>
    </w:p>
    <w:p w:rsidR="001B0EFE" w:rsidRPr="006F1E21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6F1E21">
        <w:rPr>
          <w:rFonts w:ascii="Century Gothic" w:hAnsi="Century Gothic"/>
          <w:color w:val="000066"/>
          <w:sz w:val="22"/>
          <w:szCs w:val="22"/>
        </w:rPr>
        <w:t>Auburn Animal Center</w:t>
      </w:r>
    </w:p>
    <w:p w:rsidR="001B0EFE" w:rsidRPr="006F1E21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6F1E21">
        <w:rPr>
          <w:rFonts w:ascii="Century Gothic" w:hAnsi="Century Gothic"/>
          <w:color w:val="000066"/>
          <w:sz w:val="22"/>
          <w:szCs w:val="22"/>
        </w:rPr>
        <w:t xml:space="preserve">308 Center St, </w:t>
      </w:r>
      <w:r w:rsidRPr="00D74047">
        <w:rPr>
          <w:rFonts w:ascii="Century Gothic" w:hAnsi="Century Gothic"/>
          <w:b/>
          <w:color w:val="000066"/>
          <w:sz w:val="22"/>
          <w:szCs w:val="22"/>
        </w:rPr>
        <w:t>Auburn</w:t>
      </w:r>
      <w:r w:rsidRPr="006F1E21">
        <w:rPr>
          <w:rFonts w:ascii="Century Gothic" w:hAnsi="Century Gothic"/>
          <w:color w:val="000066"/>
          <w:sz w:val="22"/>
          <w:szCs w:val="22"/>
        </w:rPr>
        <w:t>, ME  04210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6F1E21">
        <w:rPr>
          <w:rFonts w:ascii="Century Gothic" w:hAnsi="Century Gothic"/>
          <w:color w:val="000066"/>
          <w:sz w:val="22"/>
          <w:szCs w:val="22"/>
        </w:rPr>
        <w:t>auburnanimalcenter.com (207) 784-2000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1B0EFE" w:rsidRP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1B0EFE">
        <w:rPr>
          <w:rFonts w:ascii="Century Gothic" w:hAnsi="Century Gothic"/>
          <w:color w:val="000066"/>
          <w:sz w:val="22"/>
          <w:szCs w:val="22"/>
        </w:rPr>
        <w:t>Bath-Brunswick Veterinary Associates</w:t>
      </w:r>
    </w:p>
    <w:p w:rsidR="001B0EFE" w:rsidRPr="003E0E7C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3E0E7C">
        <w:rPr>
          <w:rFonts w:ascii="Century Gothic" w:hAnsi="Century Gothic"/>
          <w:color w:val="000066"/>
          <w:sz w:val="22"/>
          <w:szCs w:val="22"/>
        </w:rPr>
        <w:t xml:space="preserve">257 Bath Rd, </w:t>
      </w:r>
      <w:r w:rsidRPr="003E0E7C">
        <w:rPr>
          <w:rFonts w:ascii="Century Gothic" w:hAnsi="Century Gothic"/>
          <w:b/>
          <w:color w:val="000066"/>
          <w:sz w:val="22"/>
          <w:szCs w:val="22"/>
        </w:rPr>
        <w:t>Brunswick</w:t>
      </w:r>
      <w:r w:rsidRPr="003E0E7C">
        <w:rPr>
          <w:rFonts w:ascii="Century Gothic" w:hAnsi="Century Gothic"/>
          <w:color w:val="000066"/>
          <w:sz w:val="22"/>
          <w:szCs w:val="22"/>
        </w:rPr>
        <w:t>, ME  04011</w:t>
      </w:r>
    </w:p>
    <w:p w:rsidR="001B0EFE" w:rsidRDefault="00336108" w:rsidP="001B0EFE">
      <w:pPr>
        <w:rPr>
          <w:rFonts w:ascii="Century Gothic" w:hAnsi="Century Gothic"/>
          <w:color w:val="000066"/>
          <w:sz w:val="22"/>
          <w:szCs w:val="22"/>
        </w:rPr>
      </w:pPr>
      <w:hyperlink r:id="rId8" w:history="1">
        <w:r w:rsidR="001B0EFE" w:rsidRPr="003E0E7C">
          <w:rPr>
            <w:rFonts w:ascii="Century Gothic" w:hAnsi="Century Gothic" w:cs="Arial"/>
            <w:bCs/>
            <w:color w:val="000066"/>
            <w:sz w:val="22"/>
            <w:szCs w:val="22"/>
          </w:rPr>
          <w:t>bathbrunswickvet.com</w:t>
        </w:r>
      </w:hyperlink>
      <w:r w:rsidR="001B0EFE">
        <w:rPr>
          <w:rFonts w:ascii="Century Gothic" w:hAnsi="Century Gothic" w:cs="Arial"/>
          <w:bCs/>
          <w:color w:val="000066"/>
          <w:sz w:val="22"/>
          <w:szCs w:val="22"/>
        </w:rPr>
        <w:t xml:space="preserve">  </w:t>
      </w:r>
      <w:r w:rsidR="001B0EFE">
        <w:rPr>
          <w:rFonts w:ascii="Century Gothic" w:hAnsi="Century Gothic"/>
          <w:color w:val="000066"/>
          <w:sz w:val="22"/>
          <w:szCs w:val="22"/>
        </w:rPr>
        <w:t xml:space="preserve"> </w:t>
      </w:r>
      <w:r w:rsidR="001B0EFE" w:rsidRPr="003E0E7C">
        <w:rPr>
          <w:rFonts w:ascii="Century Gothic" w:hAnsi="Century Gothic"/>
          <w:color w:val="000066"/>
          <w:sz w:val="22"/>
          <w:szCs w:val="22"/>
        </w:rPr>
        <w:t>(207) 729-4164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>Damariscotta Veterinary Clinic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 xml:space="preserve">530 Main St, </w:t>
      </w:r>
      <w:r w:rsidRPr="001B0EFE">
        <w:rPr>
          <w:rFonts w:ascii="Century Gothic" w:hAnsi="Century Gothic"/>
          <w:b/>
          <w:color w:val="000066"/>
          <w:sz w:val="22"/>
          <w:szCs w:val="22"/>
        </w:rPr>
        <w:t>Damariscotta,</w:t>
      </w:r>
      <w:r>
        <w:rPr>
          <w:rFonts w:ascii="Century Gothic" w:hAnsi="Century Gothic"/>
          <w:color w:val="000066"/>
          <w:sz w:val="22"/>
          <w:szCs w:val="22"/>
        </w:rPr>
        <w:t xml:space="preserve"> ME 04543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1B0EFE">
        <w:rPr>
          <w:rFonts w:ascii="Century Gothic" w:hAnsi="Century Gothic"/>
          <w:color w:val="000066"/>
          <w:sz w:val="22"/>
          <w:szCs w:val="22"/>
        </w:rPr>
        <w:t>damariscottavetclinic.com</w:t>
      </w:r>
      <w:r>
        <w:rPr>
          <w:rFonts w:ascii="Century Gothic" w:hAnsi="Century Gothic"/>
          <w:color w:val="000066"/>
          <w:sz w:val="22"/>
          <w:szCs w:val="22"/>
        </w:rPr>
        <w:t xml:space="preserve">  </w:t>
      </w:r>
      <w:r w:rsidRPr="001B0EFE">
        <w:rPr>
          <w:rFonts w:ascii="Century Gothic" w:hAnsi="Century Gothic"/>
          <w:color w:val="000066"/>
          <w:sz w:val="22"/>
          <w:szCs w:val="22"/>
        </w:rPr>
        <w:t>(207) 563-3934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1B0EFE" w:rsidRPr="001B0EFE" w:rsidRDefault="001B0EFE" w:rsidP="001B0EFE">
      <w:pPr>
        <w:rPr>
          <w:rFonts w:ascii="Century Gothic" w:hAnsi="Century Gothic" w:cs="Arial"/>
          <w:bCs/>
          <w:noProof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noProof/>
          <w:color w:val="000066"/>
          <w:sz w:val="22"/>
          <w:szCs w:val="22"/>
        </w:rPr>
        <w:t>Linda K. Mulski,V.M.D.</w:t>
      </w:r>
    </w:p>
    <w:p w:rsidR="001B0EFE" w:rsidRPr="00ED459C" w:rsidRDefault="001B0EFE" w:rsidP="001B0EFE">
      <w:pPr>
        <w:rPr>
          <w:rFonts w:ascii="Century Gothic" w:hAnsi="Century Gothic" w:cs="Arial"/>
          <w:bCs/>
          <w:noProof/>
          <w:color w:val="000066"/>
          <w:sz w:val="22"/>
          <w:szCs w:val="22"/>
          <w:lang w:val="de-DE"/>
        </w:rPr>
      </w:pPr>
      <w:r w:rsidRPr="00ED459C">
        <w:rPr>
          <w:rFonts w:ascii="Century Gothic" w:hAnsi="Century Gothic" w:cs="Arial"/>
          <w:bCs/>
          <w:noProof/>
          <w:color w:val="000066"/>
          <w:sz w:val="22"/>
          <w:szCs w:val="22"/>
          <w:lang w:val="de-DE"/>
        </w:rPr>
        <w:t>Thomas M. Niedermeyer, V.M.D</w:t>
      </w:r>
    </w:p>
    <w:p w:rsidR="001B0EFE" w:rsidRPr="00B667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B667FE">
        <w:rPr>
          <w:rFonts w:ascii="Century Gothic" w:hAnsi="Century Gothic"/>
          <w:color w:val="000066"/>
          <w:sz w:val="22"/>
          <w:szCs w:val="22"/>
        </w:rPr>
        <w:t>Animal Hospital of South Gorham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B667FE">
        <w:rPr>
          <w:rFonts w:ascii="Century Gothic" w:hAnsi="Century Gothic"/>
          <w:color w:val="000066"/>
          <w:sz w:val="22"/>
          <w:szCs w:val="22"/>
        </w:rPr>
        <w:t xml:space="preserve">47 County Road </w:t>
      </w:r>
      <w:r w:rsidRPr="00B667FE">
        <w:rPr>
          <w:rFonts w:ascii="Century Gothic" w:hAnsi="Century Gothic"/>
          <w:b/>
          <w:color w:val="000066"/>
          <w:sz w:val="22"/>
          <w:szCs w:val="22"/>
        </w:rPr>
        <w:t>Gorham</w:t>
      </w:r>
      <w:r w:rsidRPr="00B667FE">
        <w:rPr>
          <w:rFonts w:ascii="Century Gothic" w:hAnsi="Century Gothic"/>
          <w:color w:val="000066"/>
          <w:sz w:val="22"/>
          <w:szCs w:val="22"/>
        </w:rPr>
        <w:t>, ME 04038</w:t>
      </w:r>
    </w:p>
    <w:p w:rsidR="001B0EFE" w:rsidRDefault="00336108" w:rsidP="001B0EFE">
      <w:pPr>
        <w:rPr>
          <w:rFonts w:ascii="Century Gothic" w:hAnsi="Century Gothic"/>
          <w:color w:val="000066"/>
          <w:sz w:val="22"/>
          <w:szCs w:val="22"/>
        </w:rPr>
      </w:pPr>
      <w:hyperlink r:id="rId9" w:history="1">
        <w:r w:rsidR="001B0EFE" w:rsidRPr="00B667FE">
          <w:rPr>
            <w:rFonts w:ascii="Century Gothic" w:hAnsi="Century Gothic"/>
            <w:color w:val="000066"/>
            <w:sz w:val="22"/>
            <w:szCs w:val="22"/>
          </w:rPr>
          <w:t>Southgorhamvets.com</w:t>
        </w:r>
      </w:hyperlink>
      <w:r w:rsidR="001B0EFE" w:rsidRPr="00B667FE">
        <w:rPr>
          <w:rFonts w:ascii="Century Gothic" w:hAnsi="Century Gothic"/>
          <w:color w:val="000066"/>
          <w:sz w:val="22"/>
          <w:szCs w:val="22"/>
        </w:rPr>
        <w:t xml:space="preserve">  (207) 839-8158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Animal Emergency Clinic</w:t>
      </w: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 of mid-Maine</w:t>
      </w:r>
    </w:p>
    <w:p w:rsid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>37 Strawberry Ave,</w:t>
      </w:r>
      <w:r w:rsidRPr="00E13139">
        <w:rPr>
          <w:rFonts w:ascii="Century Gothic" w:hAnsi="Century Gothic" w:cs="Arial"/>
          <w:b/>
          <w:bCs/>
          <w:color w:val="000066"/>
          <w:sz w:val="22"/>
          <w:szCs w:val="22"/>
        </w:rPr>
        <w:t xml:space="preserve"> Lewiston</w:t>
      </w:r>
      <w:r>
        <w:rPr>
          <w:rFonts w:ascii="Century Gothic" w:hAnsi="Century Gothic" w:cs="Arial"/>
          <w:bCs/>
          <w:color w:val="000066"/>
          <w:sz w:val="22"/>
          <w:szCs w:val="22"/>
        </w:rPr>
        <w:t>, ME 04210</w:t>
      </w:r>
    </w:p>
    <w:p w:rsid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>aec-midmaine.com   (207)777-1110</w:t>
      </w:r>
    </w:p>
    <w:p w:rsidR="00BA0900" w:rsidRDefault="00BA0900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BA0900" w:rsidRPr="001B0EFE" w:rsidRDefault="00BF7AE8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Barbara Perkins</w:t>
      </w:r>
      <w:r w:rsidR="00BA0900" w:rsidRPr="001B0EFE">
        <w:rPr>
          <w:rFonts w:ascii="Century Gothic" w:hAnsi="Century Gothic" w:cs="Arial"/>
          <w:bCs/>
          <w:color w:val="000066"/>
          <w:sz w:val="22"/>
          <w:szCs w:val="22"/>
        </w:rPr>
        <w:t>, D.V.M.</w:t>
      </w:r>
    </w:p>
    <w:p w:rsidR="00BA0900" w:rsidRDefault="00BF7AE8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  <w:proofErr w:type="spellStart"/>
      <w:r>
        <w:rPr>
          <w:rFonts w:ascii="Century Gothic" w:hAnsi="Century Gothic"/>
          <w:color w:val="000066"/>
          <w:sz w:val="22"/>
          <w:szCs w:val="22"/>
        </w:rPr>
        <w:t>Annabessacook</w:t>
      </w:r>
      <w:proofErr w:type="spellEnd"/>
      <w:r>
        <w:rPr>
          <w:rFonts w:ascii="Century Gothic" w:hAnsi="Century Gothic"/>
          <w:color w:val="000066"/>
          <w:sz w:val="22"/>
          <w:szCs w:val="22"/>
        </w:rPr>
        <w:t xml:space="preserve"> Veterinary</w:t>
      </w:r>
      <w:r w:rsidR="00B564DF" w:rsidRPr="00B564DF">
        <w:rPr>
          <w:rFonts w:ascii="Century Gothic" w:hAnsi="Century Gothic" w:cs="Arial"/>
          <w:bCs/>
          <w:color w:val="000066"/>
          <w:sz w:val="22"/>
          <w:szCs w:val="22"/>
        </w:rPr>
        <w:br/>
      </w: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417 </w:t>
      </w:r>
      <w:proofErr w:type="spellStart"/>
      <w:r>
        <w:rPr>
          <w:rFonts w:ascii="Century Gothic" w:hAnsi="Century Gothic" w:cs="Arial"/>
          <w:bCs/>
          <w:color w:val="000066"/>
          <w:sz w:val="22"/>
          <w:szCs w:val="22"/>
        </w:rPr>
        <w:t>Rt</w:t>
      </w:r>
      <w:proofErr w:type="spellEnd"/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 135</w:t>
      </w:r>
      <w:r w:rsidR="00BA0900">
        <w:rPr>
          <w:rFonts w:ascii="Century Gothic" w:hAnsi="Century Gothic" w:cs="Arial"/>
          <w:bCs/>
          <w:color w:val="000066"/>
          <w:sz w:val="22"/>
          <w:szCs w:val="22"/>
        </w:rPr>
        <w:t xml:space="preserve">, </w:t>
      </w:r>
      <w:r>
        <w:rPr>
          <w:rFonts w:ascii="Century Gothic" w:hAnsi="Century Gothic" w:cs="Arial"/>
          <w:b/>
          <w:bCs/>
          <w:color w:val="000066"/>
          <w:sz w:val="22"/>
          <w:szCs w:val="22"/>
        </w:rPr>
        <w:t>Monmouth</w:t>
      </w:r>
      <w:r w:rsidR="00B564DF" w:rsidRPr="00B564DF">
        <w:rPr>
          <w:rFonts w:ascii="Century Gothic" w:hAnsi="Century Gothic" w:cs="Arial"/>
          <w:bCs/>
          <w:color w:val="000066"/>
          <w:sz w:val="22"/>
          <w:szCs w:val="22"/>
        </w:rPr>
        <w:t>, Maine 04</w:t>
      </w:r>
      <w:r>
        <w:rPr>
          <w:rFonts w:ascii="Century Gothic" w:hAnsi="Century Gothic" w:cs="Arial"/>
          <w:bCs/>
          <w:color w:val="000066"/>
          <w:sz w:val="22"/>
          <w:szCs w:val="22"/>
        </w:rPr>
        <w:t>259</w:t>
      </w:r>
      <w:r w:rsidR="00B564DF" w:rsidRPr="00B564DF">
        <w:rPr>
          <w:rFonts w:ascii="Century Gothic" w:hAnsi="Century Gothic" w:cs="Arial"/>
          <w:bCs/>
          <w:color w:val="000066"/>
          <w:sz w:val="22"/>
          <w:szCs w:val="22"/>
        </w:rPr>
        <w:br/>
      </w:r>
      <w:r w:rsidRPr="00BF7AE8">
        <w:rPr>
          <w:rFonts w:ascii="Century Gothic" w:hAnsi="Century Gothic" w:cs="Arial"/>
          <w:bCs/>
          <w:color w:val="000066"/>
          <w:sz w:val="22"/>
          <w:szCs w:val="22"/>
        </w:rPr>
        <w:t>annabessacookvet.com</w:t>
      </w:r>
      <w:r w:rsidR="00BA0900">
        <w:rPr>
          <w:rFonts w:ascii="Century Gothic" w:hAnsi="Century Gothic" w:cs="Arial"/>
          <w:bCs/>
          <w:color w:val="000066"/>
          <w:sz w:val="22"/>
          <w:szCs w:val="22"/>
        </w:rPr>
        <w:t xml:space="preserve">  (</w:t>
      </w:r>
      <w:r w:rsidR="00B564DF" w:rsidRPr="00B564DF">
        <w:rPr>
          <w:rFonts w:ascii="Century Gothic" w:hAnsi="Century Gothic" w:cs="Arial"/>
          <w:bCs/>
          <w:color w:val="000066"/>
          <w:sz w:val="22"/>
          <w:szCs w:val="22"/>
        </w:rPr>
        <w:t>207</w:t>
      </w:r>
      <w:r w:rsidR="00BA0900">
        <w:rPr>
          <w:rFonts w:ascii="Century Gothic" w:hAnsi="Century Gothic" w:cs="Arial"/>
          <w:bCs/>
          <w:color w:val="000066"/>
          <w:sz w:val="22"/>
          <w:szCs w:val="22"/>
        </w:rPr>
        <w:t xml:space="preserve">) </w:t>
      </w:r>
      <w:r>
        <w:rPr>
          <w:rFonts w:ascii="Century Gothic" w:hAnsi="Century Gothic" w:cs="Arial"/>
          <w:bCs/>
          <w:color w:val="000066"/>
          <w:sz w:val="22"/>
          <w:szCs w:val="22"/>
        </w:rPr>
        <w:t>933-2165</w:t>
      </w:r>
    </w:p>
    <w:p w:rsidR="008C4DDA" w:rsidRDefault="008C4DDA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8C4DDA" w:rsidRPr="00740A15" w:rsidRDefault="008C4DDA" w:rsidP="008C4DDA">
      <w:pPr>
        <w:rPr>
          <w:rFonts w:ascii="Century Gothic" w:hAnsi="Century Gothic" w:cs="Arial"/>
          <w:b/>
          <w:bCs/>
          <w:color w:val="000066"/>
          <w:sz w:val="22"/>
          <w:szCs w:val="22"/>
        </w:rPr>
      </w:pPr>
      <w:r w:rsidRPr="00740A15">
        <w:rPr>
          <w:rFonts w:ascii="Century Gothic" w:hAnsi="Century Gothic" w:cs="Arial"/>
          <w:b/>
          <w:bCs/>
          <w:color w:val="000066"/>
          <w:sz w:val="22"/>
          <w:szCs w:val="22"/>
        </w:rPr>
        <w:t>Katherine Carter, DVM</w:t>
      </w:r>
    </w:p>
    <w:p w:rsidR="008C4DDA" w:rsidRDefault="008C4DDA" w:rsidP="008C4DDA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>River Road Veterinary Hospital</w:t>
      </w:r>
    </w:p>
    <w:p w:rsidR="008C4DDA" w:rsidRDefault="008C4DDA" w:rsidP="008C4DDA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210 River Rd, </w:t>
      </w:r>
      <w:r w:rsidRPr="00D74047">
        <w:rPr>
          <w:rFonts w:ascii="Century Gothic" w:hAnsi="Century Gothic" w:cs="Arial"/>
          <w:b/>
          <w:bCs/>
          <w:color w:val="000066"/>
          <w:sz w:val="22"/>
          <w:szCs w:val="22"/>
        </w:rPr>
        <w:t>Orrington</w:t>
      </w:r>
      <w:r>
        <w:rPr>
          <w:rFonts w:ascii="Century Gothic" w:hAnsi="Century Gothic" w:cs="Arial"/>
          <w:bCs/>
          <w:color w:val="000066"/>
          <w:sz w:val="22"/>
          <w:szCs w:val="22"/>
        </w:rPr>
        <w:t>, ME  04474</w:t>
      </w:r>
    </w:p>
    <w:p w:rsidR="008C4DDA" w:rsidRDefault="008C4DDA" w:rsidP="008C4DDA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Riverroadvet.com    (207) 825-2105  </w:t>
      </w:r>
    </w:p>
    <w:p w:rsidR="00D74047" w:rsidRDefault="00D74047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8C4DDA" w:rsidRDefault="008C4DDA" w:rsidP="008C4DDA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>Animal Emergency Clinic</w:t>
      </w:r>
    </w:p>
    <w:p w:rsidR="001B0EFE" w:rsidRDefault="001B0EFE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739 Warren Ave, </w:t>
      </w:r>
      <w:r w:rsidRPr="001B0EFE">
        <w:rPr>
          <w:rFonts w:ascii="Century Gothic" w:hAnsi="Century Gothic" w:cs="Arial"/>
          <w:b/>
          <w:bCs/>
          <w:color w:val="000066"/>
          <w:sz w:val="22"/>
          <w:szCs w:val="22"/>
        </w:rPr>
        <w:t>Portland</w:t>
      </w:r>
      <w:r>
        <w:rPr>
          <w:rFonts w:ascii="Century Gothic" w:hAnsi="Century Gothic" w:cs="Arial"/>
          <w:bCs/>
          <w:color w:val="000066"/>
          <w:sz w:val="22"/>
          <w:szCs w:val="22"/>
        </w:rPr>
        <w:t>, ME 04103</w:t>
      </w:r>
    </w:p>
    <w:p w:rsidR="001B0EFE" w:rsidRDefault="001B0EFE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animalemergencyclinicportland.com</w:t>
      </w: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 </w:t>
      </w:r>
    </w:p>
    <w:p w:rsidR="001B0EFE" w:rsidRDefault="001B0EFE" w:rsidP="00640D05">
      <w:pPr>
        <w:rPr>
          <w:rFonts w:ascii="Century Gothic" w:hAnsi="Century Gothic"/>
          <w:color w:val="000066"/>
          <w:sz w:val="22"/>
          <w:szCs w:val="22"/>
        </w:rPr>
      </w:pPr>
      <w:r w:rsidRPr="001B0EFE">
        <w:rPr>
          <w:rFonts w:ascii="Century Gothic" w:hAnsi="Century Gothic"/>
          <w:color w:val="000066"/>
          <w:sz w:val="22"/>
          <w:szCs w:val="22"/>
        </w:rPr>
        <w:t>(207) 878-3121</w:t>
      </w:r>
    </w:p>
    <w:p w:rsidR="001B0EFE" w:rsidRDefault="001B0EFE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0C3972" w:rsidRDefault="000C3972" w:rsidP="00640D05">
      <w:pPr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1B0EFE" w:rsidRPr="001B0EFE" w:rsidRDefault="001B0EFE" w:rsidP="001B0EFE">
      <w:pPr>
        <w:rPr>
          <w:bCs/>
        </w:rPr>
      </w:pPr>
      <w:r w:rsidRPr="001B0EFE">
        <w:rPr>
          <w:rFonts w:ascii="Century Gothic" w:hAnsi="Century Gothic" w:cs="Arial"/>
          <w:bCs/>
          <w:noProof/>
          <w:color w:val="000066"/>
          <w:sz w:val="22"/>
          <w:szCs w:val="22"/>
        </w:rPr>
        <w:t>Alex E. Munroe, DVM</w:t>
      </w:r>
    </w:p>
    <w:p w:rsidR="001B0EFE" w:rsidRPr="005406F7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5406F7">
        <w:rPr>
          <w:rFonts w:ascii="Century Gothic" w:hAnsi="Century Gothic"/>
          <w:color w:val="000066"/>
          <w:sz w:val="22"/>
          <w:szCs w:val="22"/>
        </w:rPr>
        <w:t xml:space="preserve">Forest Avenue Veterinary Hospital </w:t>
      </w:r>
    </w:p>
    <w:p w:rsidR="001B0EFE" w:rsidRPr="005406F7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5406F7">
        <w:rPr>
          <w:rFonts w:ascii="Century Gothic" w:hAnsi="Century Gothic"/>
          <w:color w:val="000066"/>
          <w:sz w:val="22"/>
          <w:szCs w:val="22"/>
        </w:rPr>
        <w:t xml:space="preserve">973 Forest Ave, </w:t>
      </w:r>
      <w:r w:rsidRPr="005406F7">
        <w:rPr>
          <w:rFonts w:ascii="Century Gothic" w:hAnsi="Century Gothic"/>
          <w:b/>
          <w:color w:val="000066"/>
          <w:sz w:val="22"/>
          <w:szCs w:val="22"/>
        </w:rPr>
        <w:t>Portland</w:t>
      </w:r>
      <w:r w:rsidRPr="005406F7">
        <w:rPr>
          <w:rFonts w:ascii="Century Gothic" w:hAnsi="Century Gothic"/>
          <w:color w:val="000066"/>
          <w:sz w:val="22"/>
          <w:szCs w:val="22"/>
        </w:rPr>
        <w:t>, ME 04103</w:t>
      </w:r>
    </w:p>
    <w:p w:rsidR="001B0EFE" w:rsidRDefault="00336108" w:rsidP="001B0EFE">
      <w:pPr>
        <w:rPr>
          <w:rFonts w:ascii="Century Gothic" w:hAnsi="Century Gothic"/>
          <w:color w:val="000066"/>
          <w:sz w:val="22"/>
          <w:szCs w:val="22"/>
        </w:rPr>
      </w:pPr>
      <w:hyperlink r:id="rId10" w:history="1">
        <w:r w:rsidR="001B0EFE" w:rsidRPr="00BF7AE8">
          <w:rPr>
            <w:rStyle w:val="Hyperlink"/>
            <w:rFonts w:ascii="Century Gothic" w:hAnsi="Century Gothic"/>
            <w:sz w:val="22"/>
            <w:szCs w:val="22"/>
          </w:rPr>
          <w:t>forestavevethospital.com</w:t>
        </w:r>
      </w:hyperlink>
      <w:r w:rsidR="001B0EFE" w:rsidRPr="0024726B">
        <w:t xml:space="preserve">  </w:t>
      </w:r>
      <w:r w:rsidR="001B0EFE" w:rsidRPr="005406F7">
        <w:rPr>
          <w:rFonts w:ascii="Century Gothic" w:hAnsi="Century Gothic"/>
          <w:color w:val="000066"/>
          <w:sz w:val="22"/>
          <w:szCs w:val="22"/>
        </w:rPr>
        <w:t>(207) 797-4840</w:t>
      </w:r>
    </w:p>
    <w:p w:rsidR="001B0EFE" w:rsidRPr="0024726B" w:rsidRDefault="001B0EFE" w:rsidP="001B0EFE"/>
    <w:p w:rsidR="001B0EFE" w:rsidRP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Sandra Mitchell, DVM, DABVP</w:t>
      </w:r>
    </w:p>
    <w:p w:rsid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640D05">
        <w:rPr>
          <w:rFonts w:ascii="Century Gothic" w:hAnsi="Century Gothic" w:cs="Arial"/>
          <w:bCs/>
          <w:color w:val="000066"/>
          <w:sz w:val="22"/>
          <w:szCs w:val="22"/>
        </w:rPr>
        <w:t>Animal Medical Associates</w:t>
      </w:r>
      <w:r w:rsidRPr="00640D05">
        <w:rPr>
          <w:rFonts w:ascii="Century Gothic" w:hAnsi="Century Gothic" w:cs="Arial"/>
          <w:bCs/>
          <w:color w:val="000066"/>
          <w:sz w:val="22"/>
          <w:szCs w:val="22"/>
        </w:rPr>
        <w:br/>
        <w:t xml:space="preserve">838 Portland Road, </w:t>
      </w:r>
      <w:r w:rsidRPr="00D74047">
        <w:rPr>
          <w:rFonts w:ascii="Century Gothic" w:hAnsi="Century Gothic" w:cs="Arial"/>
          <w:b/>
          <w:bCs/>
          <w:color w:val="000066"/>
          <w:sz w:val="22"/>
          <w:szCs w:val="22"/>
        </w:rPr>
        <w:t>Saco</w:t>
      </w:r>
      <w:r w:rsidRPr="00640D05">
        <w:rPr>
          <w:rFonts w:ascii="Century Gothic" w:hAnsi="Century Gothic" w:cs="Arial"/>
          <w:bCs/>
          <w:color w:val="000066"/>
          <w:sz w:val="22"/>
          <w:szCs w:val="22"/>
        </w:rPr>
        <w:t>, Maine 04072</w:t>
      </w:r>
      <w:r w:rsidRPr="00640D05">
        <w:rPr>
          <w:rFonts w:ascii="Century Gothic" w:hAnsi="Century Gothic" w:cs="Arial"/>
          <w:bCs/>
          <w:color w:val="000066"/>
          <w:sz w:val="22"/>
          <w:szCs w:val="22"/>
        </w:rPr>
        <w:br/>
        <w:t>AnimalMedicalAssociates.com  (207) 282-5151</w:t>
      </w:r>
    </w:p>
    <w:p w:rsidR="001B0EFE" w:rsidRDefault="001B0EFE" w:rsidP="001B0EFE"/>
    <w:p w:rsidR="008C4DDA" w:rsidRPr="001B0EFE" w:rsidRDefault="008C4DDA" w:rsidP="008C4DDA">
      <w:pPr>
        <w:rPr>
          <w:rFonts w:ascii="Century Gothic" w:hAnsi="Century Gothic" w:cs="Arial"/>
          <w:bCs/>
          <w:noProof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noProof/>
          <w:color w:val="000066"/>
          <w:sz w:val="22"/>
          <w:szCs w:val="22"/>
        </w:rPr>
        <w:t>Ann Barksdale, DVM</w:t>
      </w:r>
    </w:p>
    <w:p w:rsidR="008C4DDA" w:rsidRPr="005D17F4" w:rsidRDefault="008C4DDA" w:rsidP="008C4DDA">
      <w:pPr>
        <w:rPr>
          <w:rFonts w:ascii="Century Gothic" w:hAnsi="Century Gothic"/>
          <w:color w:val="000066"/>
          <w:sz w:val="22"/>
          <w:szCs w:val="22"/>
        </w:rPr>
      </w:pPr>
      <w:r w:rsidRPr="005D17F4">
        <w:rPr>
          <w:rFonts w:ascii="Century Gothic" w:hAnsi="Century Gothic"/>
          <w:color w:val="000066"/>
          <w:sz w:val="22"/>
          <w:szCs w:val="22"/>
        </w:rPr>
        <w:t>Pine Point Animal Hospital</w:t>
      </w:r>
    </w:p>
    <w:p w:rsidR="008C4DDA" w:rsidRDefault="008C4DDA" w:rsidP="008C4DDA">
      <w:pPr>
        <w:rPr>
          <w:rFonts w:ascii="Century Gothic" w:hAnsi="Century Gothic"/>
          <w:color w:val="000066"/>
          <w:sz w:val="22"/>
          <w:szCs w:val="22"/>
        </w:rPr>
      </w:pPr>
      <w:r w:rsidRPr="005D17F4">
        <w:rPr>
          <w:rFonts w:ascii="Century Gothic" w:hAnsi="Century Gothic"/>
          <w:color w:val="000066"/>
          <w:sz w:val="22"/>
          <w:szCs w:val="22"/>
        </w:rPr>
        <w:t xml:space="preserve">12 Pine Point Road, </w:t>
      </w:r>
      <w:r w:rsidRPr="003D3B69">
        <w:rPr>
          <w:rFonts w:ascii="Century Gothic" w:hAnsi="Century Gothic"/>
          <w:b/>
          <w:color w:val="000066"/>
          <w:sz w:val="22"/>
          <w:szCs w:val="22"/>
        </w:rPr>
        <w:t>Scarborough</w:t>
      </w:r>
      <w:r w:rsidRPr="005D17F4">
        <w:rPr>
          <w:rFonts w:ascii="Century Gothic" w:hAnsi="Century Gothic"/>
          <w:color w:val="000066"/>
          <w:sz w:val="22"/>
          <w:szCs w:val="22"/>
        </w:rPr>
        <w:t>, ME 04074</w:t>
      </w:r>
    </w:p>
    <w:p w:rsidR="008C4DDA" w:rsidRDefault="00336108" w:rsidP="008C4DDA">
      <w:pPr>
        <w:rPr>
          <w:rFonts w:ascii="Century Gothic" w:hAnsi="Century Gothic"/>
          <w:color w:val="000066"/>
          <w:sz w:val="22"/>
          <w:szCs w:val="22"/>
        </w:rPr>
      </w:pPr>
      <w:hyperlink r:id="rId11" w:history="1">
        <w:r w:rsidR="008C4DDA" w:rsidRPr="005D17F4">
          <w:rPr>
            <w:rStyle w:val="Hyperlink"/>
            <w:rFonts w:ascii="Century Gothic" w:hAnsi="Century Gothic"/>
            <w:sz w:val="22"/>
            <w:szCs w:val="22"/>
          </w:rPr>
          <w:t>Pinepointanimalhospital.com</w:t>
        </w:r>
      </w:hyperlink>
      <w:r w:rsidR="008C4DDA">
        <w:rPr>
          <w:rFonts w:ascii="Century Gothic" w:hAnsi="Century Gothic"/>
          <w:color w:val="000066"/>
          <w:sz w:val="22"/>
          <w:szCs w:val="22"/>
        </w:rPr>
        <w:t xml:space="preserve"> </w:t>
      </w:r>
      <w:r w:rsidR="008C4DDA" w:rsidRPr="005D17F4">
        <w:rPr>
          <w:rFonts w:ascii="Century Gothic" w:hAnsi="Century Gothic"/>
          <w:color w:val="000066"/>
          <w:sz w:val="22"/>
          <w:szCs w:val="22"/>
        </w:rPr>
        <w:t xml:space="preserve"> (207) 883-3301</w:t>
      </w:r>
    </w:p>
    <w:p w:rsidR="008C32DF" w:rsidRDefault="008C32DF" w:rsidP="008C4DDA">
      <w:pPr>
        <w:rPr>
          <w:rFonts w:ascii="Century Gothic" w:hAnsi="Century Gothic"/>
          <w:color w:val="000066"/>
          <w:sz w:val="22"/>
          <w:szCs w:val="22"/>
        </w:rPr>
      </w:pPr>
    </w:p>
    <w:p w:rsidR="008C32DF" w:rsidRDefault="008C32DF" w:rsidP="008C4DDA">
      <w:pPr>
        <w:rPr>
          <w:rFonts w:ascii="Century Gothic" w:hAnsi="Century Gothic"/>
          <w:color w:val="000066"/>
          <w:sz w:val="22"/>
          <w:szCs w:val="22"/>
        </w:rPr>
      </w:pPr>
      <w:proofErr w:type="spellStart"/>
      <w:r>
        <w:rPr>
          <w:rFonts w:ascii="Century Gothic" w:hAnsi="Century Gothic"/>
          <w:color w:val="000066"/>
          <w:sz w:val="22"/>
          <w:szCs w:val="22"/>
        </w:rPr>
        <w:t>Dr</w:t>
      </w:r>
      <w:proofErr w:type="spellEnd"/>
      <w:r>
        <w:rPr>
          <w:rFonts w:ascii="Century Gothic" w:hAnsi="Century Gothic"/>
          <w:color w:val="000066"/>
          <w:sz w:val="22"/>
          <w:szCs w:val="22"/>
        </w:rPr>
        <w:t xml:space="preserve"> Matt Ford</w:t>
      </w:r>
    </w:p>
    <w:p w:rsidR="008C32DF" w:rsidRDefault="008C32DF" w:rsidP="008C4DDA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>Scarborough Animal Hospital</w:t>
      </w:r>
    </w:p>
    <w:p w:rsidR="008C32DF" w:rsidRDefault="008C32DF" w:rsidP="008C4DDA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 xml:space="preserve">29 First St, </w:t>
      </w:r>
      <w:r w:rsidRPr="008C32DF">
        <w:rPr>
          <w:rFonts w:ascii="Century Gothic" w:hAnsi="Century Gothic"/>
          <w:b/>
          <w:color w:val="000066"/>
          <w:sz w:val="22"/>
          <w:szCs w:val="22"/>
        </w:rPr>
        <w:t>Scarborough</w:t>
      </w:r>
      <w:r>
        <w:rPr>
          <w:rFonts w:ascii="Century Gothic" w:hAnsi="Century Gothic"/>
          <w:color w:val="000066"/>
          <w:sz w:val="22"/>
          <w:szCs w:val="22"/>
        </w:rPr>
        <w:t xml:space="preserve">, ME 04074 </w:t>
      </w:r>
    </w:p>
    <w:p w:rsidR="008C32DF" w:rsidRDefault="00336108" w:rsidP="008C4DDA">
      <w:pPr>
        <w:rPr>
          <w:rFonts w:ascii="Century Gothic" w:hAnsi="Century Gothic"/>
          <w:color w:val="000066"/>
          <w:sz w:val="22"/>
          <w:szCs w:val="22"/>
        </w:rPr>
      </w:pPr>
      <w:hyperlink r:id="rId12" w:history="1">
        <w:r w:rsidR="008C32DF" w:rsidRPr="0092511E">
          <w:rPr>
            <w:rStyle w:val="Hyperlink"/>
            <w:rFonts w:ascii="Century Gothic" w:hAnsi="Century Gothic"/>
            <w:sz w:val="22"/>
            <w:szCs w:val="22"/>
          </w:rPr>
          <w:t>scarboroughanimalhospital.com</w:t>
        </w:r>
      </w:hyperlink>
      <w:r w:rsidR="008C32DF" w:rsidRPr="008C32DF">
        <w:rPr>
          <w:rFonts w:ascii="Century Gothic" w:hAnsi="Century Gothic"/>
          <w:color w:val="000066"/>
          <w:sz w:val="22"/>
          <w:szCs w:val="22"/>
        </w:rPr>
        <w:t xml:space="preserve"> </w:t>
      </w:r>
      <w:r w:rsidR="008C32DF">
        <w:rPr>
          <w:rFonts w:ascii="Century Gothic" w:hAnsi="Century Gothic"/>
          <w:color w:val="000066"/>
          <w:sz w:val="22"/>
          <w:szCs w:val="22"/>
        </w:rPr>
        <w:t>(207) 883-4412</w:t>
      </w:r>
    </w:p>
    <w:p w:rsidR="008C4DDA" w:rsidRDefault="008C4DDA" w:rsidP="008C4DDA">
      <w:pPr>
        <w:rPr>
          <w:rFonts w:ascii="Century Gothic" w:hAnsi="Century Gothic"/>
          <w:color w:val="000066"/>
          <w:sz w:val="22"/>
          <w:szCs w:val="22"/>
        </w:rPr>
      </w:pPr>
    </w:p>
    <w:p w:rsidR="001B0EFE" w:rsidRP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proofErr w:type="spellStart"/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Dr</w:t>
      </w:r>
      <w:proofErr w:type="spellEnd"/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 xml:space="preserve"> Amber Pierce </w:t>
      </w:r>
    </w:p>
    <w:p w:rsidR="001B0EFE" w:rsidRP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Animal Hospital of Waterville</w:t>
      </w:r>
    </w:p>
    <w:p w:rsidR="001B0EFE" w:rsidRPr="001B0EFE" w:rsidRDefault="001B0EFE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 xml:space="preserve">20 Washington St, </w:t>
      </w:r>
      <w:r w:rsidRPr="001B0EFE">
        <w:rPr>
          <w:rFonts w:ascii="Century Gothic" w:hAnsi="Century Gothic" w:cs="Arial"/>
          <w:b/>
          <w:bCs/>
          <w:color w:val="000066"/>
          <w:sz w:val="22"/>
          <w:szCs w:val="22"/>
        </w:rPr>
        <w:t>Waterville</w:t>
      </w: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>, ME 04901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  <w:r w:rsidRPr="001B0EFE">
        <w:rPr>
          <w:rFonts w:ascii="Century Gothic" w:hAnsi="Century Gothic" w:cs="Arial"/>
          <w:bCs/>
          <w:color w:val="000066"/>
          <w:sz w:val="22"/>
          <w:szCs w:val="22"/>
        </w:rPr>
        <w:t xml:space="preserve">animalhospitalofwaterville.com </w:t>
      </w:r>
      <w:r w:rsidRPr="001B0EFE">
        <w:rPr>
          <w:rFonts w:ascii="Century Gothic" w:hAnsi="Century Gothic"/>
          <w:color w:val="000066"/>
          <w:sz w:val="22"/>
          <w:szCs w:val="22"/>
        </w:rPr>
        <w:t>(207) 873-2759</w:t>
      </w:r>
    </w:p>
    <w:p w:rsidR="001B0EFE" w:rsidRDefault="001B0EFE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1B0EFE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proofErr w:type="spellStart"/>
      <w:r>
        <w:rPr>
          <w:rFonts w:ascii="Century Gothic" w:hAnsi="Century Gothic"/>
          <w:color w:val="000066"/>
          <w:sz w:val="22"/>
          <w:szCs w:val="22"/>
        </w:rPr>
        <w:t>Dr</w:t>
      </w:r>
      <w:proofErr w:type="spellEnd"/>
      <w:r>
        <w:rPr>
          <w:rFonts w:ascii="Century Gothic" w:hAnsi="Century Gothic"/>
          <w:color w:val="000066"/>
          <w:sz w:val="22"/>
          <w:szCs w:val="22"/>
        </w:rPr>
        <w:t xml:space="preserve"> Collette </w:t>
      </w:r>
      <w:proofErr w:type="spellStart"/>
      <w:r>
        <w:rPr>
          <w:rFonts w:ascii="Century Gothic" w:hAnsi="Century Gothic"/>
          <w:color w:val="000066"/>
          <w:sz w:val="22"/>
          <w:szCs w:val="22"/>
        </w:rPr>
        <w:t>Bonte</w:t>
      </w:r>
      <w:proofErr w:type="spellEnd"/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>Winthrop Veterinary Hospital</w:t>
      </w:r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 xml:space="preserve">1942 US Route 202, </w:t>
      </w:r>
      <w:r w:rsidRPr="008C4DDA">
        <w:rPr>
          <w:rFonts w:ascii="Century Gothic" w:hAnsi="Century Gothic"/>
          <w:b/>
          <w:color w:val="000066"/>
          <w:sz w:val="22"/>
          <w:szCs w:val="22"/>
        </w:rPr>
        <w:t>Winthrop</w:t>
      </w:r>
      <w:r>
        <w:rPr>
          <w:rFonts w:ascii="Century Gothic" w:hAnsi="Century Gothic"/>
          <w:color w:val="000066"/>
          <w:sz w:val="22"/>
          <w:szCs w:val="22"/>
        </w:rPr>
        <w:t>, ME 04364</w:t>
      </w:r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r w:rsidRPr="008C4DDA">
        <w:rPr>
          <w:rFonts w:ascii="Century Gothic" w:hAnsi="Century Gothic" w:cs="Arial"/>
          <w:bCs/>
          <w:color w:val="000066"/>
          <w:sz w:val="22"/>
          <w:szCs w:val="22"/>
        </w:rPr>
        <w:t>winthropvet.net</w:t>
      </w: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  </w:t>
      </w:r>
      <w:r w:rsidRPr="008C4DDA">
        <w:rPr>
          <w:rFonts w:ascii="Century Gothic" w:hAnsi="Century Gothic"/>
          <w:color w:val="000066"/>
          <w:sz w:val="22"/>
          <w:szCs w:val="22"/>
        </w:rPr>
        <w:t>(207) 377-2520</w:t>
      </w:r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>Yarmouth  Veterinary Center</w:t>
      </w:r>
    </w:p>
    <w:p w:rsidR="008C4DDA" w:rsidRDefault="008C4DDA" w:rsidP="001B0EFE">
      <w:pPr>
        <w:rPr>
          <w:rFonts w:ascii="Century Gothic" w:hAnsi="Century Gothic"/>
          <w:color w:val="000066"/>
          <w:sz w:val="22"/>
          <w:szCs w:val="22"/>
        </w:rPr>
      </w:pPr>
      <w:r>
        <w:rPr>
          <w:rFonts w:ascii="Century Gothic" w:hAnsi="Century Gothic"/>
          <w:color w:val="000066"/>
          <w:sz w:val="22"/>
          <w:szCs w:val="22"/>
        </w:rPr>
        <w:t>75 Willow St,</w:t>
      </w:r>
      <w:r w:rsidRPr="008C4DDA">
        <w:rPr>
          <w:rFonts w:ascii="Century Gothic" w:hAnsi="Century Gothic"/>
          <w:b/>
          <w:color w:val="000066"/>
          <w:sz w:val="22"/>
          <w:szCs w:val="22"/>
        </w:rPr>
        <w:t xml:space="preserve"> Yarmouth</w:t>
      </w:r>
      <w:r>
        <w:rPr>
          <w:rFonts w:ascii="Century Gothic" w:hAnsi="Century Gothic"/>
          <w:color w:val="000066"/>
          <w:sz w:val="22"/>
          <w:szCs w:val="22"/>
        </w:rPr>
        <w:t>, ME 04096</w:t>
      </w:r>
    </w:p>
    <w:p w:rsidR="008C4DDA" w:rsidRPr="001B0EFE" w:rsidRDefault="008C4DDA" w:rsidP="001B0EFE">
      <w:pPr>
        <w:rPr>
          <w:rFonts w:ascii="Century Gothic" w:hAnsi="Century Gothic" w:cs="Arial"/>
          <w:bCs/>
          <w:color w:val="000066"/>
          <w:sz w:val="22"/>
          <w:szCs w:val="22"/>
        </w:rPr>
      </w:pPr>
      <w:r>
        <w:rPr>
          <w:rFonts w:ascii="Century Gothic" w:hAnsi="Century Gothic" w:cs="Arial"/>
          <w:bCs/>
          <w:color w:val="000066"/>
          <w:sz w:val="22"/>
          <w:szCs w:val="22"/>
        </w:rPr>
        <w:t xml:space="preserve">yarmouthvetcenter.com  </w:t>
      </w:r>
      <w:r w:rsidRPr="008C4DDA">
        <w:rPr>
          <w:rFonts w:ascii="Century Gothic" w:hAnsi="Century Gothic"/>
          <w:color w:val="000066"/>
          <w:sz w:val="22"/>
          <w:szCs w:val="22"/>
        </w:rPr>
        <w:t>(207) 482-0493</w:t>
      </w:r>
    </w:p>
    <w:p w:rsidR="001B0EFE" w:rsidRDefault="001B0EFE" w:rsidP="001B0EFE"/>
    <w:p w:rsidR="001B0EFE" w:rsidRDefault="001B0EFE" w:rsidP="001B0EFE">
      <w:pPr>
        <w:sectPr w:rsidR="001B0EFE" w:rsidSect="003E0E7C">
          <w:type w:val="continuous"/>
          <w:pgSz w:w="12240" w:h="15840" w:code="1"/>
          <w:pgMar w:top="432" w:right="432" w:bottom="432" w:left="432" w:header="432" w:footer="288" w:gutter="0"/>
          <w:cols w:num="2" w:space="720"/>
          <w:docGrid w:linePitch="360"/>
        </w:sectPr>
      </w:pPr>
    </w:p>
    <w:p w:rsidR="001B0EFE" w:rsidRDefault="001B0EFE" w:rsidP="00640D05">
      <w:pPr>
        <w:rPr>
          <w:rFonts w:ascii="Century Gothic" w:hAnsi="Century Gothic" w:cs="Arial"/>
          <w:bCs/>
          <w:noProof/>
          <w:color w:val="000066"/>
          <w:sz w:val="22"/>
          <w:szCs w:val="22"/>
        </w:rPr>
      </w:pPr>
    </w:p>
    <w:p w:rsidR="000244DE" w:rsidRDefault="000244DE" w:rsidP="00B667FE">
      <w:pPr>
        <w:rPr>
          <w:rFonts w:ascii="Century Gothic" w:hAnsi="Century Gothic"/>
          <w:color w:val="000066"/>
          <w:sz w:val="22"/>
          <w:szCs w:val="22"/>
        </w:rPr>
      </w:pPr>
    </w:p>
    <w:p w:rsidR="000244DE" w:rsidRPr="00B667FE" w:rsidRDefault="000244DE" w:rsidP="00B667FE">
      <w:pPr>
        <w:rPr>
          <w:rFonts w:ascii="Century Gothic" w:hAnsi="Century Gothic"/>
          <w:color w:val="000066"/>
          <w:sz w:val="22"/>
          <w:szCs w:val="22"/>
        </w:rPr>
      </w:pPr>
    </w:p>
    <w:p w:rsidR="00640D05" w:rsidRDefault="00336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6.4pt;margin-top:11.5pt;width:445.2pt;height:77.7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EA1DCF" w:rsidRDefault="00EA1DCF" w:rsidP="00EA1DCF">
                  <w:pPr>
                    <w:shd w:val="clear" w:color="auto" w:fill="FFFFFF"/>
                    <w:spacing w:before="100" w:beforeAutospacing="1" w:after="75" w:line="270" w:lineRule="atLeast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66727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7274"/>
                    </w:rPr>
                    <w:t>Maine Veterinary Medical Association</w:t>
                  </w:r>
                </w:p>
                <w:p w:rsidR="00EA1DCF" w:rsidRDefault="00EA1DCF" w:rsidP="00EA1DCF">
                  <w:pPr>
                    <w:jc w:val="center"/>
                  </w:pPr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>William Bell, Executive Director</w:t>
                  </w:r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br/>
                  </w:r>
                  <w:proofErr w:type="spellStart"/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>97A</w:t>
                  </w:r>
                  <w:proofErr w:type="spellEnd"/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 Exchange Street, Suite 305,  Portland, ME, 04101</w:t>
                  </w:r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br/>
                  </w:r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>Phone: 207-752-1392    Fax: 207-284-5772</w:t>
                  </w:r>
                  <w:r w:rsidR="000C3972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     </w:t>
                  </w:r>
                  <w:r w:rsidRPr="00EA1DCF">
                    <w:rPr>
                      <w:rFonts w:ascii="Arial" w:hAnsi="Arial" w:cs="Arial"/>
                      <w:color w:val="000000"/>
                      <w:sz w:val="20"/>
                      <w:szCs w:val="18"/>
                      <w:shd w:val="clear" w:color="auto" w:fill="FFFFFF"/>
                    </w:rPr>
                    <w:t>E-mail: </w:t>
                  </w:r>
                  <w:hyperlink r:id="rId13" w:history="1">
                    <w:r w:rsidRPr="00EA1DCF">
                      <w:rPr>
                        <w:rStyle w:val="Hyperlink"/>
                        <w:rFonts w:ascii="Arial" w:hAnsi="Arial" w:cs="Arial"/>
                        <w:color w:val="0079C1"/>
                        <w:sz w:val="20"/>
                        <w:szCs w:val="18"/>
                        <w:shd w:val="clear" w:color="auto" w:fill="FFFFFF"/>
                      </w:rPr>
                      <w:t>feedalliance@gwi.net</w:t>
                    </w:r>
                  </w:hyperlink>
                  <w:r>
                    <w:rPr>
                      <w:sz w:val="28"/>
                    </w:rPr>
                    <w:t xml:space="preserve">   </w:t>
                  </w:r>
                  <w:r w:rsidRPr="000C3972">
                    <w:rPr>
                      <w:rFonts w:ascii="Arial" w:hAnsi="Arial" w:cs="Arial"/>
                      <w:b/>
                      <w:color w:val="000000"/>
                      <w:szCs w:val="18"/>
                      <w:shd w:val="clear" w:color="auto" w:fill="FFFFFF"/>
                    </w:rPr>
                    <w:t>Website: </w:t>
                  </w:r>
                  <w:hyperlink r:id="rId14" w:history="1">
                    <w:r w:rsidRPr="000C3972">
                      <w:rPr>
                        <w:rStyle w:val="Hyperlink"/>
                        <w:rFonts w:ascii="Arial" w:hAnsi="Arial" w:cs="Arial"/>
                        <w:b/>
                        <w:color w:val="0079C1"/>
                        <w:szCs w:val="18"/>
                        <w:shd w:val="clear" w:color="auto" w:fill="FFFFFF"/>
                      </w:rPr>
                      <w:t>www.mainevetmed.org</w:t>
                    </w:r>
                  </w:hyperlink>
                </w:p>
                <w:p w:rsidR="00EA1DCF" w:rsidRDefault="00EA1DCF"/>
              </w:txbxContent>
            </v:textbox>
            <w10:wrap type="square"/>
          </v:shape>
        </w:pict>
      </w:r>
    </w:p>
    <w:p w:rsidR="00B667FE" w:rsidRDefault="00B667FE"/>
    <w:p w:rsidR="0025414D" w:rsidRPr="00A77406" w:rsidRDefault="00336108" w:rsidP="00C078CD">
      <w:pPr>
        <w:spacing w:after="100" w:afterAutospacing="1" w:line="276" w:lineRule="auto"/>
        <w:ind w:right="-1440"/>
        <w:jc w:val="both"/>
        <w:rPr>
          <w:color w:val="000066"/>
        </w:rPr>
      </w:pPr>
      <w:bookmarkStart w:id="0" w:name="_GoBack"/>
      <w:bookmarkEnd w:id="0"/>
      <w:r>
        <w:rPr>
          <w:noProof/>
          <w:color w:val="000066"/>
        </w:rPr>
        <w:pict>
          <v:shape id="_x0000_s1026" type="#_x0000_t202" style="position:absolute;left:0;text-align:left;margin-left:-.35pt;margin-top:48.15pt;width:97.05pt;height:20.05pt;z-index:1" stroked="f">
            <v:textbox>
              <w:txbxContent>
                <w:p w:rsidR="0025414D" w:rsidRPr="0025414D" w:rsidRDefault="0025414D" w:rsidP="0025414D">
                  <w:pPr>
                    <w:rPr>
                      <w:rFonts w:ascii="Century Gothic" w:hAnsi="Century Gothic"/>
                      <w:color w:val="A6A6A6"/>
                      <w:sz w:val="18"/>
                    </w:rPr>
                  </w:pPr>
                  <w:r w:rsidRPr="0025414D">
                    <w:rPr>
                      <w:rFonts w:ascii="Century Gothic" w:hAnsi="Century Gothic"/>
                      <w:color w:val="A6A6A6"/>
                      <w:sz w:val="18"/>
                    </w:rPr>
                    <w:t xml:space="preserve">MLS </w:t>
                  </w:r>
                  <w:r w:rsidR="00ED459C">
                    <w:rPr>
                      <w:rFonts w:ascii="Century Gothic" w:hAnsi="Century Gothic"/>
                      <w:color w:val="A6A6A6"/>
                      <w:sz w:val="18"/>
                    </w:rPr>
                    <w:t>10</w:t>
                  </w:r>
                  <w:r w:rsidR="008C4DDA">
                    <w:rPr>
                      <w:rFonts w:ascii="Century Gothic" w:hAnsi="Century Gothic"/>
                      <w:color w:val="A6A6A6"/>
                      <w:sz w:val="18"/>
                    </w:rPr>
                    <w:t>/2</w:t>
                  </w:r>
                  <w:r w:rsidR="00ED459C">
                    <w:rPr>
                      <w:rFonts w:ascii="Century Gothic" w:hAnsi="Century Gothic"/>
                      <w:color w:val="A6A6A6"/>
                      <w:sz w:val="18"/>
                    </w:rPr>
                    <w:t>1</w:t>
                  </w:r>
                  <w:r w:rsidR="008C4DDA">
                    <w:rPr>
                      <w:rFonts w:ascii="Century Gothic" w:hAnsi="Century Gothic"/>
                      <w:color w:val="A6A6A6"/>
                      <w:sz w:val="18"/>
                    </w:rPr>
                    <w:t>/16</w:t>
                  </w:r>
                </w:p>
                <w:p w:rsidR="0025414D" w:rsidRDefault="0025414D" w:rsidP="0025414D"/>
              </w:txbxContent>
            </v:textbox>
          </v:shape>
        </w:pict>
      </w:r>
    </w:p>
    <w:sectPr w:rsidR="0025414D" w:rsidRPr="00A77406" w:rsidSect="003E0E7C">
      <w:type w:val="continuous"/>
      <w:pgSz w:w="12240" w:h="15840" w:code="1"/>
      <w:pgMar w:top="432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08" w:rsidRDefault="00336108" w:rsidP="00BC0DB3">
      <w:r>
        <w:separator/>
      </w:r>
    </w:p>
  </w:endnote>
  <w:endnote w:type="continuationSeparator" w:id="0">
    <w:p w:rsidR="00336108" w:rsidRDefault="00336108" w:rsidP="00B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A4" w:rsidRPr="00566B62" w:rsidRDefault="003767A4" w:rsidP="003767A4">
    <w:pPr>
      <w:pStyle w:val="Footer"/>
      <w:jc w:val="center"/>
      <w:rPr>
        <w:rFonts w:ascii="Century Gothic" w:hAnsi="Century Gothic"/>
        <w:b/>
        <w:color w:val="7030A0"/>
        <w:sz w:val="22"/>
        <w:szCs w:val="22"/>
      </w:rPr>
    </w:pPr>
    <w:r w:rsidRPr="00566B62">
      <w:rPr>
        <w:rFonts w:ascii="Century Gothic" w:hAnsi="Century Gothic"/>
        <w:b/>
        <w:color w:val="7030A0"/>
        <w:sz w:val="22"/>
        <w:szCs w:val="22"/>
      </w:rPr>
      <w:t>SydChilla.com</w:t>
    </w:r>
    <w:r w:rsidRPr="00566B62">
      <w:rPr>
        <w:rFonts w:ascii="Century Gothic" w:hAnsi="Century Gothic"/>
        <w:b/>
        <w:color w:val="7030A0"/>
        <w:sz w:val="22"/>
        <w:szCs w:val="22"/>
      </w:rPr>
      <w:tab/>
      <w:t xml:space="preserve"> SydChilla@ hotmail.com</w:t>
    </w:r>
    <w:r w:rsidRPr="00566B62">
      <w:rPr>
        <w:rFonts w:ascii="Century Gothic" w:hAnsi="Century Gothic"/>
        <w:b/>
        <w:color w:val="7030A0"/>
        <w:sz w:val="22"/>
        <w:szCs w:val="22"/>
      </w:rPr>
      <w:tab/>
      <w:t>(207) 626-0130</w:t>
    </w:r>
  </w:p>
  <w:p w:rsidR="00BC0DB3" w:rsidRPr="003767A4" w:rsidRDefault="00BC0DB3" w:rsidP="0037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08" w:rsidRDefault="00336108" w:rsidP="00BC0DB3">
      <w:r>
        <w:separator/>
      </w:r>
    </w:p>
  </w:footnote>
  <w:footnote w:type="continuationSeparator" w:id="0">
    <w:p w:rsidR="00336108" w:rsidRDefault="00336108" w:rsidP="00B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9C" w:rsidRPr="0029599C" w:rsidRDefault="00E84E60" w:rsidP="0029599C">
    <w:pPr>
      <w:pStyle w:val="Header"/>
      <w:jc w:val="center"/>
      <w:rPr>
        <w:rFonts w:ascii="Brush Script MT" w:hAnsi="Brush Script MT"/>
        <w:color w:val="7030A0"/>
        <w:sz w:val="52"/>
      </w:rPr>
    </w:pPr>
    <w:r w:rsidRPr="0029599C">
      <w:rPr>
        <w:rFonts w:ascii="Brush Script MT" w:hAnsi="Brush Script MT"/>
        <w:color w:val="7030A0"/>
        <w:sz w:val="44"/>
      </w:rPr>
      <w:t>SydChilla Chinchillas</w:t>
    </w:r>
    <w:r w:rsidR="00546524">
      <w:rPr>
        <w:rFonts w:ascii="Brush Script MT" w:hAnsi="Brush Script MT"/>
        <w:color w:val="7030A0"/>
        <w:sz w:val="44"/>
      </w:rPr>
      <w:t xml:space="preserve"> &amp; </w:t>
    </w:r>
    <w:r w:rsidR="0025414D">
      <w:rPr>
        <w:rFonts w:ascii="Brush Script MT" w:hAnsi="Brush Script MT"/>
        <w:color w:val="7030A0"/>
        <w:sz w:val="44"/>
      </w:rPr>
      <w:t>Shelter</w:t>
    </w:r>
    <w:r w:rsidR="005E7092">
      <w:rPr>
        <w:rFonts w:ascii="Brush Script MT" w:hAnsi="Brush Script MT"/>
        <w:color w:val="7030A0"/>
        <w:sz w:val="44"/>
      </w:rPr>
      <w:t xml:space="preserve">  ~  </w:t>
    </w:r>
    <w:r w:rsidR="00C76383">
      <w:rPr>
        <w:rFonts w:ascii="Brush Script MT" w:hAnsi="Brush Script MT"/>
        <w:color w:val="7030A0"/>
        <w:sz w:val="44"/>
        <w:szCs w:val="44"/>
      </w:rPr>
      <w:t>Maine Veterinarians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formatting="1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DB3"/>
    <w:rsid w:val="000244DE"/>
    <w:rsid w:val="0002606E"/>
    <w:rsid w:val="0004422E"/>
    <w:rsid w:val="00045B0E"/>
    <w:rsid w:val="0009509B"/>
    <w:rsid w:val="000957C1"/>
    <w:rsid w:val="00096012"/>
    <w:rsid w:val="000C3972"/>
    <w:rsid w:val="000E75EA"/>
    <w:rsid w:val="00134B0D"/>
    <w:rsid w:val="00156D2C"/>
    <w:rsid w:val="00171AD3"/>
    <w:rsid w:val="00177C4D"/>
    <w:rsid w:val="001B0EFE"/>
    <w:rsid w:val="001B58FB"/>
    <w:rsid w:val="001D4C21"/>
    <w:rsid w:val="001F49C9"/>
    <w:rsid w:val="00220AAE"/>
    <w:rsid w:val="0024726B"/>
    <w:rsid w:val="0025414D"/>
    <w:rsid w:val="00281D70"/>
    <w:rsid w:val="00292DCC"/>
    <w:rsid w:val="0029599C"/>
    <w:rsid w:val="002B3C61"/>
    <w:rsid w:val="002F500D"/>
    <w:rsid w:val="00305303"/>
    <w:rsid w:val="00336108"/>
    <w:rsid w:val="0035292A"/>
    <w:rsid w:val="003645A0"/>
    <w:rsid w:val="003767A4"/>
    <w:rsid w:val="00384989"/>
    <w:rsid w:val="0038515E"/>
    <w:rsid w:val="003A34AD"/>
    <w:rsid w:val="003C259D"/>
    <w:rsid w:val="003D3B69"/>
    <w:rsid w:val="003E0E7C"/>
    <w:rsid w:val="004051DA"/>
    <w:rsid w:val="0043704B"/>
    <w:rsid w:val="004B585A"/>
    <w:rsid w:val="004E5CC9"/>
    <w:rsid w:val="00501F47"/>
    <w:rsid w:val="005406F7"/>
    <w:rsid w:val="00546524"/>
    <w:rsid w:val="00546D1A"/>
    <w:rsid w:val="00570151"/>
    <w:rsid w:val="005B086B"/>
    <w:rsid w:val="005C55B1"/>
    <w:rsid w:val="005D17F4"/>
    <w:rsid w:val="005E7092"/>
    <w:rsid w:val="005F2EDC"/>
    <w:rsid w:val="00640D05"/>
    <w:rsid w:val="006415F1"/>
    <w:rsid w:val="00666E28"/>
    <w:rsid w:val="006929D0"/>
    <w:rsid w:val="006A0566"/>
    <w:rsid w:val="006A4BBB"/>
    <w:rsid w:val="006B10A3"/>
    <w:rsid w:val="006C0279"/>
    <w:rsid w:val="006C5247"/>
    <w:rsid w:val="006F1E21"/>
    <w:rsid w:val="00712661"/>
    <w:rsid w:val="007261CD"/>
    <w:rsid w:val="00740A15"/>
    <w:rsid w:val="00750FC5"/>
    <w:rsid w:val="00752853"/>
    <w:rsid w:val="007833FB"/>
    <w:rsid w:val="007B0507"/>
    <w:rsid w:val="007B420C"/>
    <w:rsid w:val="007C71F2"/>
    <w:rsid w:val="007E465B"/>
    <w:rsid w:val="00817A14"/>
    <w:rsid w:val="00823B8E"/>
    <w:rsid w:val="00835919"/>
    <w:rsid w:val="00837937"/>
    <w:rsid w:val="00847144"/>
    <w:rsid w:val="00855462"/>
    <w:rsid w:val="0086444D"/>
    <w:rsid w:val="00883D8C"/>
    <w:rsid w:val="00884288"/>
    <w:rsid w:val="008870D1"/>
    <w:rsid w:val="008B47EF"/>
    <w:rsid w:val="008C15EB"/>
    <w:rsid w:val="008C32DF"/>
    <w:rsid w:val="008C4DDA"/>
    <w:rsid w:val="008D571A"/>
    <w:rsid w:val="008F4F9A"/>
    <w:rsid w:val="00903722"/>
    <w:rsid w:val="0092511E"/>
    <w:rsid w:val="00947BB2"/>
    <w:rsid w:val="00975376"/>
    <w:rsid w:val="00981211"/>
    <w:rsid w:val="00982897"/>
    <w:rsid w:val="009B57AD"/>
    <w:rsid w:val="009C0A31"/>
    <w:rsid w:val="009D385C"/>
    <w:rsid w:val="009F31EE"/>
    <w:rsid w:val="00A179E4"/>
    <w:rsid w:val="00A32DF6"/>
    <w:rsid w:val="00A4146D"/>
    <w:rsid w:val="00A50BBC"/>
    <w:rsid w:val="00A77406"/>
    <w:rsid w:val="00AC2596"/>
    <w:rsid w:val="00AF6891"/>
    <w:rsid w:val="00B11A6C"/>
    <w:rsid w:val="00B16892"/>
    <w:rsid w:val="00B509E8"/>
    <w:rsid w:val="00B557F9"/>
    <w:rsid w:val="00B564DF"/>
    <w:rsid w:val="00B56DC4"/>
    <w:rsid w:val="00B667FE"/>
    <w:rsid w:val="00B7380B"/>
    <w:rsid w:val="00B74E80"/>
    <w:rsid w:val="00BA0900"/>
    <w:rsid w:val="00BA182B"/>
    <w:rsid w:val="00BA2F2A"/>
    <w:rsid w:val="00BC0DB3"/>
    <w:rsid w:val="00BC317B"/>
    <w:rsid w:val="00BD00A3"/>
    <w:rsid w:val="00BD1D20"/>
    <w:rsid w:val="00BF5B7E"/>
    <w:rsid w:val="00BF7AE8"/>
    <w:rsid w:val="00C078CD"/>
    <w:rsid w:val="00C14A8D"/>
    <w:rsid w:val="00C2681D"/>
    <w:rsid w:val="00C35E02"/>
    <w:rsid w:val="00C41046"/>
    <w:rsid w:val="00C63D57"/>
    <w:rsid w:val="00C73F59"/>
    <w:rsid w:val="00C76383"/>
    <w:rsid w:val="00C93ED1"/>
    <w:rsid w:val="00CF1D19"/>
    <w:rsid w:val="00D061FC"/>
    <w:rsid w:val="00D066A9"/>
    <w:rsid w:val="00D34BC0"/>
    <w:rsid w:val="00D36C97"/>
    <w:rsid w:val="00D716E0"/>
    <w:rsid w:val="00D74047"/>
    <w:rsid w:val="00D751D4"/>
    <w:rsid w:val="00D7557A"/>
    <w:rsid w:val="00DB2201"/>
    <w:rsid w:val="00DC091C"/>
    <w:rsid w:val="00DC6F94"/>
    <w:rsid w:val="00DE74B0"/>
    <w:rsid w:val="00DF742F"/>
    <w:rsid w:val="00E00053"/>
    <w:rsid w:val="00E03EC8"/>
    <w:rsid w:val="00E13139"/>
    <w:rsid w:val="00E607B1"/>
    <w:rsid w:val="00E84E60"/>
    <w:rsid w:val="00EA1DCF"/>
    <w:rsid w:val="00EB5DF1"/>
    <w:rsid w:val="00ED459C"/>
    <w:rsid w:val="00ED6E4E"/>
    <w:rsid w:val="00F1340B"/>
    <w:rsid w:val="00F37166"/>
    <w:rsid w:val="00F7493C"/>
    <w:rsid w:val="00FA6E9A"/>
    <w:rsid w:val="00FB09C3"/>
    <w:rsid w:val="00FC1552"/>
    <w:rsid w:val="00FC17B5"/>
    <w:rsid w:val="00FC1C0C"/>
    <w:rsid w:val="00FC3D42"/>
    <w:rsid w:val="00FC74D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385FB-3BF5-40AB-B751-93D04EE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D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0DB3"/>
    <w:pPr>
      <w:keepNext/>
      <w:jc w:val="center"/>
      <w:outlineLvl w:val="1"/>
    </w:pPr>
    <w:rPr>
      <w:rFonts w:ascii="Georgia" w:hAnsi="Georgia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7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7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0DB3"/>
    <w:rPr>
      <w:rFonts w:ascii="Georgia" w:eastAsia="Times New Roman" w:hAnsi="Georgia" w:cs="Times New Roman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0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0D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16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9C3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B564DF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667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67FE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67F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02606E"/>
    <w:rPr>
      <w:color w:val="800080"/>
      <w:u w:val="single"/>
    </w:rPr>
  </w:style>
  <w:style w:type="character" w:styleId="Emphasis">
    <w:name w:val="Emphasis"/>
    <w:uiPriority w:val="20"/>
    <w:qFormat/>
    <w:rsid w:val="003E0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hbrunswickvet.com/" TargetMode="External"/><Relationship Id="rId13" Type="http://schemas.openxmlformats.org/officeDocument/2006/relationships/hyperlink" Target="mailto:feedalliance@gwi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carboroughanimalhospital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pinepointanimalhospital.com/index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orestavevethospit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uthgorhamvets.com/" TargetMode="External"/><Relationship Id="rId14" Type="http://schemas.openxmlformats.org/officeDocument/2006/relationships/hyperlink" Target="http://www.mainevetm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Contract</vt:lpstr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Contract</dc:title>
  <dc:creator>Marianne</dc:creator>
  <cp:keywords>Adoption;adoption adopt application contract purchase buy apply form fill</cp:keywords>
  <cp:lastModifiedBy>Marianne Sansouci</cp:lastModifiedBy>
  <cp:revision>30</cp:revision>
  <cp:lastPrinted>2016-12-26T21:50:00Z</cp:lastPrinted>
  <dcterms:created xsi:type="dcterms:W3CDTF">2014-04-14T12:53:00Z</dcterms:created>
  <dcterms:modified xsi:type="dcterms:W3CDTF">2016-12-26T21:53:00Z</dcterms:modified>
</cp:coreProperties>
</file>